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1393E" w:rsidP="00C1393E" w:rsidRDefault="00C1393E" w14:paraId="07265942" w14:textId="77777777">
      <w:pPr>
        <w:pStyle w:val="Heading3"/>
        <w:ind w:left="122" w:right="122"/>
        <w:jc w:val="center"/>
      </w:pPr>
    </w:p>
    <w:p w:rsidR="00C1393E" w:rsidP="00C1393E" w:rsidRDefault="00C1393E" w14:paraId="653AE0D6" w14:textId="77777777">
      <w:pPr>
        <w:pStyle w:val="Heading3"/>
        <w:ind w:left="122" w:right="122"/>
        <w:jc w:val="center"/>
      </w:pPr>
    </w:p>
    <w:p w:rsidR="001E25CA" w:rsidP="001E25CA" w:rsidRDefault="001E25CA" w14:paraId="1ED07184" w14:textId="4D1E8903">
      <w:pPr>
        <w:pStyle w:val="Heading3"/>
        <w:ind w:left="122" w:right="122"/>
        <w:jc w:val="right"/>
      </w:pPr>
      <w:r w:rsidR="3CCB8BB9">
        <w:rPr/>
        <w:t xml:space="preserve">Anexa 2 la </w:t>
      </w:r>
      <w:r w:rsidR="108C6EFC">
        <w:rPr/>
        <w:t>Anunțul</w:t>
      </w:r>
      <w:r w:rsidR="0CF93BD0">
        <w:rPr/>
        <w:t xml:space="preserve"> nr. </w:t>
      </w:r>
      <w:r w:rsidR="4ECBD5BE">
        <w:rPr/>
        <w:t>_____</w:t>
      </w:r>
      <w:r w:rsidR="5D253011">
        <w:rPr/>
        <w:t xml:space="preserve"> /</w:t>
      </w:r>
      <w:r w:rsidR="38D7E7CC">
        <w:rPr/>
        <w:t>29.</w:t>
      </w:r>
      <w:r w:rsidR="23862504">
        <w:rPr/>
        <w:t>10</w:t>
      </w:r>
      <w:r w:rsidR="5D253011">
        <w:rPr/>
        <w:t>.2026</w:t>
      </w:r>
    </w:p>
    <w:p w:rsidR="001E25CA" w:rsidP="00C1393E" w:rsidRDefault="001E25CA" w14:paraId="3D9F9B50" w14:textId="77777777">
      <w:pPr>
        <w:pStyle w:val="Heading3"/>
        <w:ind w:left="122" w:right="122"/>
        <w:jc w:val="center"/>
      </w:pPr>
    </w:p>
    <w:p w:rsidR="001E25CA" w:rsidP="00C1393E" w:rsidRDefault="001E25CA" w14:paraId="2F16150B" w14:textId="77777777">
      <w:pPr>
        <w:pStyle w:val="Heading3"/>
        <w:ind w:left="122" w:right="122"/>
        <w:jc w:val="center"/>
      </w:pPr>
    </w:p>
    <w:p w:rsidR="001E25CA" w:rsidP="00C1393E" w:rsidRDefault="001E25CA" w14:paraId="7D321DAF" w14:textId="77777777">
      <w:pPr>
        <w:pStyle w:val="Heading3"/>
        <w:ind w:left="122" w:right="122"/>
        <w:jc w:val="center"/>
      </w:pPr>
    </w:p>
    <w:p w:rsidR="001E25CA" w:rsidP="00C1393E" w:rsidRDefault="001E25CA" w14:paraId="06A9C8D9" w14:textId="77777777">
      <w:pPr>
        <w:pStyle w:val="Heading3"/>
        <w:ind w:left="122" w:right="122"/>
        <w:jc w:val="center"/>
      </w:pPr>
    </w:p>
    <w:p w:rsidR="00C1393E" w:rsidP="00C1393E" w:rsidRDefault="00C1393E" w14:paraId="3A8AF37D" w14:textId="77777777">
      <w:pPr>
        <w:pStyle w:val="Heading3"/>
        <w:ind w:left="122" w:right="122"/>
        <w:jc w:val="center"/>
      </w:pPr>
      <w:r>
        <w:t>CERERE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INSCRIERE</w:t>
      </w:r>
    </w:p>
    <w:p w:rsidR="00B2124E" w:rsidP="008F7CB5" w:rsidRDefault="00C1393E" w14:paraId="02E87952" w14:textId="77777777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b/>
        </w:rPr>
      </w:pPr>
      <w:r>
        <w:rPr>
          <w:b/>
        </w:rPr>
        <w:t>În procedura de recrutare și selecție a experților pentru angajarea pe bază de contract</w:t>
      </w:r>
      <w:r>
        <w:rPr>
          <w:b/>
          <w:spacing w:val="-64"/>
        </w:rPr>
        <w:t xml:space="preserve"> </w:t>
      </w:r>
      <w:r>
        <w:rPr>
          <w:b/>
        </w:rPr>
        <w:t>individual de muncă, pe perioadă determinată, pentru posturile înființate în afara</w:t>
      </w:r>
      <w:r>
        <w:rPr>
          <w:b/>
          <w:spacing w:val="1"/>
        </w:rPr>
        <w:t xml:space="preserve"> </w:t>
      </w:r>
      <w:r>
        <w:rPr>
          <w:b/>
        </w:rPr>
        <w:t>organigramei,</w:t>
      </w:r>
      <w:r>
        <w:rPr>
          <w:b/>
          <w:spacing w:val="-3"/>
        </w:rPr>
        <w:t xml:space="preserve"> </w:t>
      </w:r>
      <w:r>
        <w:rPr>
          <w:b/>
        </w:rPr>
        <w:t>pentru</w:t>
      </w:r>
      <w:r>
        <w:rPr>
          <w:b/>
          <w:spacing w:val="-3"/>
        </w:rPr>
        <w:t xml:space="preserve"> </w:t>
      </w:r>
      <w:r>
        <w:rPr>
          <w:b/>
        </w:rPr>
        <w:t>desfășurarea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activități</w:t>
      </w:r>
      <w:r>
        <w:rPr>
          <w:b/>
          <w:spacing w:val="-4"/>
        </w:rPr>
        <w:t xml:space="preserve"> </w:t>
      </w:r>
      <w:r>
        <w:rPr>
          <w:b/>
        </w:rPr>
        <w:t>în</w:t>
      </w:r>
      <w:r>
        <w:rPr>
          <w:b/>
          <w:spacing w:val="-3"/>
        </w:rPr>
        <w:t xml:space="preserve"> </w:t>
      </w:r>
      <w:r>
        <w:rPr>
          <w:b/>
        </w:rPr>
        <w:t>cadrul</w:t>
      </w:r>
      <w:r>
        <w:rPr>
          <w:b/>
          <w:spacing w:val="-3"/>
        </w:rPr>
        <w:t xml:space="preserve"> </w:t>
      </w:r>
      <w:r>
        <w:rPr>
          <w:b/>
        </w:rPr>
        <w:t xml:space="preserve">proiectului </w:t>
      </w:r>
    </w:p>
    <w:p w:rsidR="00B2124E" w:rsidP="28FA66B3" w:rsidRDefault="00C1393E" w14:paraId="6CE75D46" w14:textId="0F29B623">
      <w:pPr>
        <w:tabs>
          <w:tab w:val="left" w:leader="dot" w:pos="8522"/>
        </w:tabs>
        <w:spacing w:before="40" w:line="276" w:lineRule="auto"/>
        <w:ind w:left="124" w:right="122"/>
        <w:jc w:val="center"/>
        <w:rPr>
          <w:i w:val="1"/>
          <w:iCs w:val="1"/>
          <w:color w:val="000000"/>
        </w:rPr>
      </w:pPr>
      <w:r w:rsidRPr="28FA66B3" w:rsidR="22430D9A">
        <w:rPr>
          <w:rFonts w:ascii="Times New Roman" w:hAnsi="Times New Roman"/>
          <w:i w:val="1"/>
          <w:iCs w:val="1"/>
          <w:noProof/>
        </w:rPr>
        <w:t>“</w:t>
      </w:r>
      <w:r w:rsidRPr="28FA66B3" w:rsidR="4CE0AD67">
        <w:rPr>
          <w:rFonts w:ascii="Times New Roman" w:hAnsi="Times New Roman"/>
          <w:i w:val="1"/>
          <w:iCs w:val="1"/>
          <w:noProof/>
        </w:rPr>
        <w:t>Consolidarea capacității de intervenție în politrauma severă prin dezvoltarea Centrului A.R.C. (Advance Response Center) – CASA AUSTRIA, SCJUPBT</w:t>
      </w:r>
      <w:r w:rsidRPr="28FA66B3" w:rsidR="39D2B5A0">
        <w:rPr>
          <w:rFonts w:ascii="Times New Roman" w:hAnsi="Times New Roman"/>
          <w:i w:val="1"/>
          <w:iCs w:val="1"/>
          <w:noProof/>
        </w:rPr>
        <w:t>”</w:t>
      </w:r>
      <w:r w:rsidRPr="28FA66B3" w:rsidR="337FC35E">
        <w:rPr>
          <w:i w:val="1"/>
          <w:iCs w:val="1"/>
          <w:color w:val="000000" w:themeColor="text1" w:themeTint="FF" w:themeShade="FF"/>
        </w:rPr>
        <w:t xml:space="preserve"> </w:t>
      </w:r>
    </w:p>
    <w:p w:rsidR="00C1393E" w:rsidP="6EA15B68" w:rsidRDefault="008F7CB5" w14:paraId="5B8E8920" w14:textId="552A4002">
      <w:pPr>
        <w:tabs>
          <w:tab w:val="left" w:leader="dot" w:pos="8522"/>
        </w:tabs>
        <w:spacing w:before="40" w:line="276" w:lineRule="auto"/>
        <w:ind w:left="124" w:right="122"/>
        <w:jc w:val="center"/>
      </w:pPr>
      <w:r w:rsidRPr="28FA66B3" w:rsidR="337FC35E">
        <w:rPr>
          <w:i w:val="1"/>
          <w:iCs w:val="1"/>
          <w:color w:val="000000" w:themeColor="text1" w:themeTint="FF" w:themeShade="FF"/>
        </w:rPr>
        <w:t xml:space="preserve">Cod </w:t>
      </w:r>
      <w:r w:rsidRPr="28FA66B3" w:rsidR="337FC35E">
        <w:rPr>
          <w:i w:val="1"/>
          <w:iCs w:val="1"/>
          <w:color w:val="000000" w:themeColor="text1" w:themeTint="FF" w:themeShade="FF"/>
        </w:rPr>
        <w:t>MySMIS</w:t>
      </w:r>
      <w:r w:rsidRPr="28FA66B3" w:rsidR="337FC35E">
        <w:rPr>
          <w:i w:val="1"/>
          <w:iCs w:val="1"/>
          <w:color w:val="000000" w:themeColor="text1" w:themeTint="FF" w:themeShade="FF"/>
        </w:rPr>
        <w:t xml:space="preserve"> </w:t>
      </w:r>
      <w:r w:rsidRPr="28FA66B3" w:rsidR="0B4EADB8">
        <w:rPr>
          <w:i w:val="1"/>
          <w:iCs w:val="1"/>
          <w:color w:val="000000" w:themeColor="text1" w:themeTint="FF" w:themeShade="FF"/>
        </w:rPr>
        <w:t>348429</w:t>
      </w:r>
    </w:p>
    <w:p w:rsidR="00C1393E" w:rsidP="00C1393E" w:rsidRDefault="00C1393E" w14:paraId="062F7688" w14:textId="77777777">
      <w:pPr>
        <w:pStyle w:val="BodyText"/>
        <w:rPr>
          <w:sz w:val="26"/>
        </w:rPr>
      </w:pPr>
    </w:p>
    <w:p w:rsidR="00C1393E" w:rsidP="00C1393E" w:rsidRDefault="00C1393E" w14:paraId="65E2FF8B" w14:textId="77777777">
      <w:pPr>
        <w:pStyle w:val="BodyText"/>
        <w:spacing w:before="3"/>
        <w:rPr>
          <w:sz w:val="27"/>
        </w:rPr>
      </w:pPr>
    </w:p>
    <w:p w:rsidR="00C1393E" w:rsidP="00C1393E" w:rsidRDefault="00C1393E" w14:paraId="4F7001D7" w14:textId="77777777">
      <w:pPr>
        <w:pStyle w:val="BodyText"/>
        <w:ind w:left="120"/>
      </w:pPr>
    </w:p>
    <w:p w:rsidR="00C1393E" w:rsidP="00C1393E" w:rsidRDefault="00C1393E" w14:paraId="17037C49" w14:textId="77777777">
      <w:pPr>
        <w:pStyle w:val="BodyText"/>
        <w:ind w:left="120"/>
      </w:pPr>
    </w:p>
    <w:p w:rsidR="00C1393E" w:rsidP="00C1393E" w:rsidRDefault="00C1393E" w14:paraId="7BC3B490" w14:textId="77777777">
      <w:pPr>
        <w:pStyle w:val="BodyText"/>
        <w:ind w:left="120"/>
      </w:pPr>
      <w:r>
        <w:t>Subsemnatul/Subsemnata</w:t>
      </w:r>
      <w:r w:rsidR="008E0F2A">
        <w:rPr>
          <w:spacing w:val="-11"/>
        </w:rPr>
        <w:t>_______________________________________________________________</w:t>
      </w:r>
    </w:p>
    <w:p w:rsidR="00C1393E" w:rsidP="00C1393E" w:rsidRDefault="00C1393E" w14:paraId="1DF2F36C" w14:textId="77777777">
      <w:pPr>
        <w:pStyle w:val="BodyText"/>
        <w:spacing w:before="37"/>
        <w:ind w:left="120"/>
      </w:pPr>
      <w:r>
        <w:t>Telefon</w:t>
      </w:r>
      <w:r w:rsidR="008E0F2A">
        <w:rPr>
          <w:spacing w:val="-6"/>
        </w:rPr>
        <w:t>: ___________________________________________________________________________</w:t>
      </w:r>
    </w:p>
    <w:p w:rsidR="00C1393E" w:rsidP="00C1393E" w:rsidRDefault="00C1393E" w14:paraId="0C713A7F" w14:textId="77777777">
      <w:pPr>
        <w:pStyle w:val="BodyText"/>
        <w:spacing w:before="38"/>
        <w:ind w:left="120"/>
      </w:pPr>
      <w:r>
        <w:t>Email:</w:t>
      </w:r>
      <w:r w:rsidR="00086126">
        <w:rPr>
          <w:spacing w:val="-11"/>
        </w:rPr>
        <w:t xml:space="preserve"> </w:t>
      </w:r>
      <w:r w:rsidR="008E0F2A">
        <w:t>_________________________________________________________________________</w:t>
      </w:r>
    </w:p>
    <w:p w:rsidR="00C1393E" w:rsidP="00086126" w:rsidRDefault="00C1393E" w14:paraId="6EDDDFD1" w14:textId="229FC135">
      <w:pPr>
        <w:pStyle w:val="BodyText"/>
        <w:spacing w:before="40" w:line="276" w:lineRule="auto"/>
        <w:ind w:left="120" w:right="116"/>
        <w:jc w:val="both"/>
      </w:pPr>
      <w:r w:rsidR="22430D9A">
        <w:rPr/>
        <w:t>solicit</w:t>
      </w:r>
      <w:r w:rsidR="22430D9A">
        <w:rPr>
          <w:spacing w:val="-10"/>
        </w:rPr>
        <w:t xml:space="preserve"> </w:t>
      </w:r>
      <w:r w:rsidR="22430D9A">
        <w:rPr/>
        <w:t>prin</w:t>
      </w:r>
      <w:r w:rsidR="22430D9A">
        <w:rPr>
          <w:spacing w:val="-11"/>
        </w:rPr>
        <w:t xml:space="preserve"> </w:t>
      </w:r>
      <w:r w:rsidR="22430D9A">
        <w:rPr/>
        <w:t>prezenta</w:t>
      </w:r>
      <w:r w:rsidR="22430D9A">
        <w:rPr>
          <w:spacing w:val="-12"/>
        </w:rPr>
        <w:t xml:space="preserve"> </w:t>
      </w:r>
      <w:r w:rsidR="22430D9A">
        <w:rPr/>
        <w:t>înscrierea</w:t>
      </w:r>
      <w:r w:rsidR="22430D9A">
        <w:rPr>
          <w:spacing w:val="-11"/>
        </w:rPr>
        <w:t xml:space="preserve"> </w:t>
      </w:r>
      <w:r w:rsidR="22430D9A">
        <w:rPr/>
        <w:t>mea</w:t>
      </w:r>
      <w:r w:rsidR="22430D9A">
        <w:rPr>
          <w:spacing w:val="-12"/>
        </w:rPr>
        <w:t xml:space="preserve"> </w:t>
      </w:r>
      <w:r w:rsidR="22430D9A">
        <w:rPr/>
        <w:t>în</w:t>
      </w:r>
      <w:r w:rsidR="22430D9A">
        <w:rPr>
          <w:spacing w:val="-11"/>
        </w:rPr>
        <w:t xml:space="preserve"> </w:t>
      </w:r>
      <w:r w:rsidR="22430D9A">
        <w:rPr/>
        <w:t>procedura</w:t>
      </w:r>
      <w:r w:rsidR="22430D9A">
        <w:rPr>
          <w:spacing w:val="-12"/>
        </w:rPr>
        <w:t xml:space="preserve"> </w:t>
      </w:r>
      <w:r w:rsidR="22430D9A">
        <w:rPr/>
        <w:t>de</w:t>
      </w:r>
      <w:r w:rsidR="22430D9A">
        <w:rPr>
          <w:spacing w:val="-11"/>
        </w:rPr>
        <w:t xml:space="preserve"> </w:t>
      </w:r>
      <w:r w:rsidR="22430D9A">
        <w:rPr/>
        <w:t>recrutare</w:t>
      </w:r>
      <w:r w:rsidR="22430D9A">
        <w:rPr>
          <w:spacing w:val="-11"/>
        </w:rPr>
        <w:t xml:space="preserve"> </w:t>
      </w:r>
      <w:r w:rsidR="22430D9A">
        <w:rPr/>
        <w:t>și</w:t>
      </w:r>
      <w:r w:rsidR="22430D9A">
        <w:rPr>
          <w:spacing w:val="-12"/>
        </w:rPr>
        <w:t xml:space="preserve"> </w:t>
      </w:r>
      <w:r w:rsidR="22430D9A">
        <w:rPr/>
        <w:t>selecție</w:t>
      </w:r>
      <w:r w:rsidR="22430D9A">
        <w:rPr>
          <w:spacing w:val="-11"/>
        </w:rPr>
        <w:t xml:space="preserve"> </w:t>
      </w:r>
      <w:r w:rsidR="22430D9A">
        <w:rPr/>
        <w:t>a</w:t>
      </w:r>
      <w:r w:rsidR="22430D9A">
        <w:rPr>
          <w:spacing w:val="-12"/>
        </w:rPr>
        <w:t xml:space="preserve"> </w:t>
      </w:r>
      <w:r w:rsidR="22430D9A">
        <w:rPr/>
        <w:t>experților</w:t>
      </w:r>
      <w:r w:rsidR="22430D9A">
        <w:rPr>
          <w:spacing w:val="-10"/>
        </w:rPr>
        <w:t xml:space="preserve"> </w:t>
      </w:r>
      <w:r w:rsidR="22430D9A">
        <w:rPr/>
        <w:t>pentru</w:t>
      </w:r>
      <w:r w:rsidR="22430D9A">
        <w:rPr>
          <w:spacing w:val="-64"/>
        </w:rPr>
        <w:t xml:space="preserve"> </w:t>
      </w:r>
      <w:r w:rsidR="22430D9A">
        <w:rPr/>
        <w:t>angajarea pe bază de contract individual de muncă, pe perioadă determinată, pentru</w:t>
      </w:r>
      <w:r w:rsidR="22430D9A">
        <w:rPr>
          <w:spacing w:val="1"/>
        </w:rPr>
        <w:t xml:space="preserve"> </w:t>
      </w:r>
      <w:r w:rsidR="22430D9A">
        <w:rPr/>
        <w:t>posturile</w:t>
      </w:r>
      <w:r w:rsidR="22430D9A">
        <w:rPr>
          <w:spacing w:val="5"/>
        </w:rPr>
        <w:t xml:space="preserve"> </w:t>
      </w:r>
      <w:r w:rsidR="22430D9A">
        <w:rPr/>
        <w:t>înființate</w:t>
      </w:r>
      <w:r w:rsidR="22430D9A">
        <w:rPr>
          <w:spacing w:val="3"/>
        </w:rPr>
        <w:t xml:space="preserve"> </w:t>
      </w:r>
      <w:r w:rsidR="22430D9A">
        <w:rPr/>
        <w:t>în</w:t>
      </w:r>
      <w:r w:rsidR="22430D9A">
        <w:rPr>
          <w:spacing w:val="5"/>
        </w:rPr>
        <w:t xml:space="preserve"> </w:t>
      </w:r>
      <w:r w:rsidR="22430D9A">
        <w:rPr/>
        <w:t>afara</w:t>
      </w:r>
      <w:r w:rsidR="22430D9A">
        <w:rPr>
          <w:spacing w:val="5"/>
        </w:rPr>
        <w:t xml:space="preserve"> </w:t>
      </w:r>
      <w:r w:rsidR="22430D9A">
        <w:rPr/>
        <w:t>organigramei,</w:t>
      </w:r>
      <w:r w:rsidR="22430D9A">
        <w:rPr>
          <w:spacing w:val="6"/>
        </w:rPr>
        <w:t xml:space="preserve"> </w:t>
      </w:r>
      <w:r w:rsidR="22430D9A">
        <w:rPr/>
        <w:t>în</w:t>
      </w:r>
      <w:r w:rsidR="22430D9A">
        <w:rPr>
          <w:spacing w:val="2"/>
        </w:rPr>
        <w:t xml:space="preserve"> </w:t>
      </w:r>
      <w:r w:rsidR="22430D9A">
        <w:rPr/>
        <w:t>cadrul</w:t>
      </w:r>
      <w:r w:rsidR="22430D9A">
        <w:rPr>
          <w:spacing w:val="5"/>
        </w:rPr>
        <w:t xml:space="preserve"> </w:t>
      </w:r>
      <w:r w:rsidR="22430D9A">
        <w:rPr/>
        <w:t>proiectului</w:t>
      </w:r>
      <w:r w:rsidR="432FAADA">
        <w:rPr/>
        <w:t xml:space="preserve"> </w:t>
      </w:r>
      <w:r w:rsidRPr="28FA66B3" w:rsidR="22430D9A">
        <w:rPr>
          <w:rFonts w:ascii="Times New Roman" w:hAnsi="Times New Roman"/>
          <w:i w:val="1"/>
          <w:iCs w:val="1"/>
          <w:noProof/>
        </w:rPr>
        <w:t>“</w:t>
      </w:r>
      <w:r w:rsidRPr="28FA66B3" w:rsidR="1D63A206">
        <w:rPr>
          <w:rFonts w:ascii="Times New Roman" w:hAnsi="Times New Roman"/>
          <w:i w:val="1"/>
          <w:iCs w:val="1"/>
          <w:noProof/>
        </w:rPr>
        <w:t>Consolidarea capacității de intervenție în politrauma severă prin dezvoltarea Centrului A.R.C. (Advance Response Center) – CASA AUSTRIA, SCJUPBT</w:t>
      </w:r>
      <w:r w:rsidRPr="28FA66B3" w:rsidR="22430D9A">
        <w:rPr>
          <w:i w:val="1"/>
          <w:iCs w:val="1"/>
          <w:color w:val="000000" w:themeColor="text1" w:themeTint="FF" w:themeShade="FF"/>
        </w:rPr>
        <w:t>”</w:t>
      </w:r>
      <w:r w:rsidRPr="28FA66B3" w:rsidR="22430D9A">
        <w:rPr>
          <w:color w:val="000000" w:themeColor="text1" w:themeTint="FF" w:themeShade="FF"/>
        </w:rPr>
        <w:t>,</w:t>
      </w:r>
      <w:r w:rsidRPr="28FA66B3" w:rsidR="4396D37A">
        <w:rPr>
          <w:color w:val="000000" w:themeColor="text1" w:themeTint="FF" w:themeShade="FF"/>
        </w:rPr>
        <w:t xml:space="preserve"> </w:t>
      </w:r>
      <w:r w:rsidR="22430D9A">
        <w:rPr/>
        <w:t>pentru</w:t>
      </w:r>
      <w:r w:rsidR="4396D37A">
        <w:rPr/>
        <w:t xml:space="preserve"> </w:t>
      </w:r>
      <w:r w:rsidR="22430D9A">
        <w:rPr/>
        <w:t>ocuparea</w:t>
      </w:r>
      <w:r w:rsidR="432FAADA">
        <w:rPr/>
        <w:t xml:space="preserve"> p</w:t>
      </w:r>
      <w:r w:rsidR="22430D9A">
        <w:rPr/>
        <w:t>oziției</w:t>
      </w:r>
      <w:r w:rsidR="4396D37A">
        <w:rPr/>
        <w:t xml:space="preserve"> </w:t>
      </w:r>
      <w:r w:rsidR="22430D9A">
        <w:rPr/>
        <w:t>de</w:t>
      </w:r>
      <w:r w:rsidR="4396D37A">
        <w:rPr/>
        <w:t xml:space="preserve"> </w:t>
      </w:r>
      <w:r w:rsidRPr="28FA66B3" w:rsidR="113365ED">
        <w:rPr>
          <w:rFonts w:ascii="Times New Roman" w:hAnsi="Times New Roman"/>
          <w:u w:val="single"/>
        </w:rPr>
        <w:t>________</w:t>
      </w:r>
      <w:r w:rsidRPr="28FA66B3" w:rsidR="337FC35E">
        <w:rPr>
          <w:rFonts w:ascii="Times New Roman" w:hAnsi="Times New Roman"/>
          <w:u w:val="single"/>
        </w:rPr>
        <w:t>______________________________</w:t>
      </w:r>
      <w:r w:rsidRPr="28FA66B3" w:rsidR="113365ED">
        <w:rPr>
          <w:rFonts w:ascii="Times New Roman" w:hAnsi="Times New Roman"/>
          <w:u w:val="single"/>
        </w:rPr>
        <w:t>________________</w:t>
      </w:r>
      <w:r w:rsidRPr="28FA66B3" w:rsidR="22430D9A">
        <w:rPr>
          <w:rFonts w:ascii="Times New Roman" w:hAnsi="Times New Roman"/>
        </w:rPr>
        <w:t xml:space="preserve"> </w:t>
      </w:r>
      <w:r w:rsidR="22430D9A">
        <w:rPr/>
        <w:t>și</w:t>
      </w:r>
      <w:r w:rsidR="22430D9A">
        <w:rPr/>
        <w:t xml:space="preserve"> </w:t>
      </w:r>
      <w:r w:rsidR="22430D9A">
        <w:rPr/>
        <w:t>depun</w:t>
      </w:r>
      <w:r w:rsidR="4F2812C8">
        <w:rPr/>
        <w:t xml:space="preserve"> </w:t>
      </w:r>
      <w:r w:rsidR="22430D9A">
        <w:rPr/>
        <w:t xml:space="preserve"> </w:t>
      </w:r>
      <w:r w:rsidR="22430D9A">
        <w:rPr/>
        <w:t>anexat</w:t>
      </w:r>
      <w:r w:rsidR="22430D9A">
        <w:rPr/>
        <w:t xml:space="preserve"> </w:t>
      </w:r>
      <w:r w:rsidR="22430D9A">
        <w:rPr/>
        <w:t>documentația</w:t>
      </w:r>
      <w:r w:rsidR="22430D9A">
        <w:rPr/>
        <w:t xml:space="preserve"> </w:t>
      </w:r>
      <w:r w:rsidR="22430D9A">
        <w:rPr/>
        <w:t>necesară, astfel</w:t>
      </w:r>
      <w:r w:rsidR="22430D9A">
        <w:rPr/>
        <w:t xml:space="preserve"> </w:t>
      </w:r>
      <w:r w:rsidR="22430D9A">
        <w:rPr/>
        <w:t>cum</w:t>
      </w:r>
      <w:r w:rsidR="22430D9A">
        <w:rPr/>
        <w:t xml:space="preserve"> </w:t>
      </w:r>
      <w:r w:rsidR="22430D9A">
        <w:rPr/>
        <w:t>a</w:t>
      </w:r>
      <w:r w:rsidR="22430D9A">
        <w:rPr/>
        <w:t xml:space="preserve"> </w:t>
      </w:r>
      <w:r w:rsidR="22430D9A">
        <w:rPr/>
        <w:t>fost</w:t>
      </w:r>
      <w:r w:rsidR="22430D9A">
        <w:rPr/>
        <w:t xml:space="preserve"> </w:t>
      </w:r>
      <w:r w:rsidR="22430D9A">
        <w:rPr/>
        <w:t>precizată</w:t>
      </w:r>
      <w:r w:rsidR="22430D9A">
        <w:rPr/>
        <w:t xml:space="preserve"> </w:t>
      </w:r>
      <w:r w:rsidR="22430D9A">
        <w:rPr/>
        <w:t>în</w:t>
      </w:r>
      <w:r w:rsidR="22430D9A">
        <w:rPr/>
        <w:t xml:space="preserve"> </w:t>
      </w:r>
      <w:r w:rsidR="22430D9A">
        <w:rPr/>
        <w:t>anunțul de</w:t>
      </w:r>
      <w:r w:rsidR="22430D9A">
        <w:rPr/>
        <w:t xml:space="preserve"> </w:t>
      </w:r>
      <w:r w:rsidR="22430D9A">
        <w:rPr/>
        <w:t>selecție.</w:t>
      </w:r>
    </w:p>
    <w:p w:rsidR="00C1393E" w:rsidP="00C1393E" w:rsidRDefault="00C1393E" w14:paraId="50E05248" w14:textId="77777777">
      <w:pPr>
        <w:pStyle w:val="BodyText"/>
        <w:rPr>
          <w:sz w:val="26"/>
        </w:rPr>
      </w:pPr>
    </w:p>
    <w:p w:rsidR="00C1393E" w:rsidP="00C1393E" w:rsidRDefault="00C1393E" w14:paraId="48C169A6" w14:textId="77777777">
      <w:pPr>
        <w:pStyle w:val="BodyText"/>
        <w:rPr>
          <w:sz w:val="26"/>
        </w:rPr>
      </w:pPr>
    </w:p>
    <w:p w:rsidR="00C1393E" w:rsidP="00C1393E" w:rsidRDefault="00C1393E" w14:paraId="3EFEE8CF" w14:textId="77777777">
      <w:pPr>
        <w:pStyle w:val="BodyText"/>
        <w:spacing w:before="10"/>
        <w:rPr>
          <w:sz w:val="23"/>
        </w:rPr>
      </w:pPr>
    </w:p>
    <w:p w:rsidR="00C1393E" w:rsidP="00086126" w:rsidRDefault="00C1393E" w14:paraId="54362F6E" w14:textId="77777777">
      <w:pPr>
        <w:pStyle w:val="BodyText"/>
        <w:tabs>
          <w:tab w:val="left" w:pos="915"/>
          <w:tab w:val="left" w:pos="7201"/>
        </w:tabs>
        <w:ind w:left="120"/>
      </w:pPr>
      <w:r>
        <w:t>Data:</w:t>
      </w:r>
      <w:r>
        <w:tab/>
      </w:r>
      <w:r w:rsidR="00086126">
        <w:tab/>
      </w:r>
      <w:r>
        <w:t>Semnătura:</w:t>
      </w:r>
    </w:p>
    <w:p w:rsidR="000317CA" w:rsidRDefault="000317CA" w14:paraId="3DC66DD2" w14:textId="77777777"/>
    <w:sectPr w:rsidR="000317CA">
      <w:headerReference w:type="default" r:id="rId9"/>
      <w:footerReference w:type="default" r:id="rId10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D6E71" w:rsidP="00C1393E" w:rsidRDefault="00FD6E71" w14:paraId="3905DCF1" w14:textId="77777777">
      <w:r>
        <w:separator/>
      </w:r>
    </w:p>
  </w:endnote>
  <w:endnote w:type="continuationSeparator" w:id="0">
    <w:p w:rsidR="00FD6E71" w:rsidP="00C1393E" w:rsidRDefault="00FD6E71" w14:paraId="7AB5661B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1393E" w:rsidP="28FA66B3" w:rsidRDefault="004960EC" w14:paraId="0440C599" w14:textId="4B55775A">
    <w:pPr>
      <w:pStyle w:val="Footer"/>
      <w:tabs>
        <w:tab w:val="clear" w:pos="4680"/>
        <w:tab w:val="clear" w:pos="9360"/>
        <w:tab w:val="left" w:pos="3930"/>
      </w:tabs>
      <w:jc w:val="center"/>
      <w:rPr>
        <w:color w:val="215E99" w:themeColor="text2" w:themeTint="BF" w:themeShade="FF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D6E71" w:rsidP="00C1393E" w:rsidRDefault="00FD6E71" w14:paraId="3913E21C" w14:textId="77777777">
      <w:r>
        <w:separator/>
      </w:r>
    </w:p>
  </w:footnote>
  <w:footnote w:type="continuationSeparator" w:id="0">
    <w:p w:rsidR="00FD6E71" w:rsidP="00C1393E" w:rsidRDefault="00FD6E71" w14:paraId="1191B46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283BC2" w:rsidR="00283BC2" w:rsidP="00283BC2" w:rsidRDefault="6EA15B68" w14:paraId="24A7CC1D" w14:textId="3B86F6F0">
    <w:pPr>
      <w:pStyle w:val="Header"/>
      <w:jc w:val="center"/>
      <w:rPr>
        <w:color w:val="2F5496"/>
        <w:sz w:val="24"/>
        <w:szCs w:val="24"/>
      </w:rPr>
    </w:pPr>
    <w:r w:rsidRPr="47182B5E" w:rsidR="061CB513">
      <w:rPr>
        <w:noProof/>
        <w:color w:val="2F5496"/>
        <w:sz w:val="24"/>
        <w:szCs w:val="24"/>
      </w:rPr>
      <w:t>“</w:t>
    </w:r>
    <w:r w:rsidRPr="47182B5E" w:rsidR="0F6AD70A">
      <w:rPr>
        <w:noProof/>
        <w:color w:val="2F5496"/>
        <w:sz w:val="24"/>
        <w:szCs w:val="24"/>
      </w:rPr>
      <w:t>Consolidarea capacității de intervenție în politrauma severă prin dezvoltarea Centrului A.R.C. (Advance Response Center) – CASA AUSTRIA, SCJUPBT</w:t>
    </w:r>
    <w:r w:rsidRPr="47182B5E" w:rsidR="061CB513">
      <w:rPr>
        <w:color w:val="2F5496"/>
        <w:sz w:val="24"/>
        <w:szCs w:val="24"/>
      </w:rPr>
      <w:t>”</w:t>
    </w:r>
  </w:p>
  <w:p w:rsidRPr="00C1393E" w:rsidR="00C1393E" w:rsidP="00283BC2" w:rsidRDefault="6EA15B68" w14:paraId="7DE898FD" w14:textId="2516C697">
    <w:pPr>
      <w:pStyle w:val="Header"/>
      <w:jc w:val="center"/>
    </w:pPr>
    <w:r w:rsidRPr="28FA66B3" w:rsidR="05B77090">
      <w:rPr>
        <w:color w:val="2F5496"/>
        <w:sz w:val="24"/>
        <w:szCs w:val="24"/>
      </w:rPr>
      <w:t xml:space="preserve">Cod </w:t>
    </w:r>
    <w:r w:rsidRPr="28FA66B3" w:rsidR="05B77090">
      <w:rPr>
        <w:color w:val="2F5496"/>
        <w:sz w:val="24"/>
        <w:szCs w:val="24"/>
      </w:rPr>
      <w:t>MySMIS</w:t>
    </w:r>
    <w:r w:rsidRPr="28FA66B3" w:rsidR="05B77090">
      <w:rPr>
        <w:color w:val="2F5496"/>
        <w:sz w:val="24"/>
        <w:szCs w:val="24"/>
      </w:rPr>
      <w:t xml:space="preserve"> </w:t>
    </w:r>
    <w:r w:rsidRPr="28FA66B3" w:rsidR="28FA66B3">
      <w:rPr>
        <w:color w:val="2F5496"/>
        <w:sz w:val="24"/>
        <w:szCs w:val="24"/>
      </w:rPr>
      <w:t>348429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93E"/>
    <w:rsid w:val="00012BA5"/>
    <w:rsid w:val="000317CA"/>
    <w:rsid w:val="00074464"/>
    <w:rsid w:val="00086126"/>
    <w:rsid w:val="001E25CA"/>
    <w:rsid w:val="00283BC2"/>
    <w:rsid w:val="003544A4"/>
    <w:rsid w:val="003913CC"/>
    <w:rsid w:val="004960EC"/>
    <w:rsid w:val="005473EE"/>
    <w:rsid w:val="00553B33"/>
    <w:rsid w:val="00706362"/>
    <w:rsid w:val="00753357"/>
    <w:rsid w:val="00852FFD"/>
    <w:rsid w:val="008E0F2A"/>
    <w:rsid w:val="008F22FF"/>
    <w:rsid w:val="008F7CB5"/>
    <w:rsid w:val="009548DC"/>
    <w:rsid w:val="009D5966"/>
    <w:rsid w:val="00B2006B"/>
    <w:rsid w:val="00B2124E"/>
    <w:rsid w:val="00B457C2"/>
    <w:rsid w:val="00B84D38"/>
    <w:rsid w:val="00B93A3E"/>
    <w:rsid w:val="00BB762A"/>
    <w:rsid w:val="00BD36FC"/>
    <w:rsid w:val="00C1393E"/>
    <w:rsid w:val="00C50F15"/>
    <w:rsid w:val="00C719E4"/>
    <w:rsid w:val="00C770D1"/>
    <w:rsid w:val="00CF7D49"/>
    <w:rsid w:val="00D4672C"/>
    <w:rsid w:val="00DC399D"/>
    <w:rsid w:val="00DC56E3"/>
    <w:rsid w:val="00E93169"/>
    <w:rsid w:val="00EB486F"/>
    <w:rsid w:val="00EC06A4"/>
    <w:rsid w:val="00F034AD"/>
    <w:rsid w:val="00F12F87"/>
    <w:rsid w:val="00F15CF0"/>
    <w:rsid w:val="00F60C96"/>
    <w:rsid w:val="00FD6E71"/>
    <w:rsid w:val="05B77090"/>
    <w:rsid w:val="061CB513"/>
    <w:rsid w:val="065CEA1C"/>
    <w:rsid w:val="07CB1F5A"/>
    <w:rsid w:val="08211691"/>
    <w:rsid w:val="0B4EADB8"/>
    <w:rsid w:val="0CF93BD0"/>
    <w:rsid w:val="0F6AD70A"/>
    <w:rsid w:val="108C6EFC"/>
    <w:rsid w:val="113365ED"/>
    <w:rsid w:val="125075C7"/>
    <w:rsid w:val="138B93B8"/>
    <w:rsid w:val="142CAAB7"/>
    <w:rsid w:val="154563C1"/>
    <w:rsid w:val="1AE6DFC8"/>
    <w:rsid w:val="1D63A206"/>
    <w:rsid w:val="1F402736"/>
    <w:rsid w:val="22430D9A"/>
    <w:rsid w:val="232DD0A3"/>
    <w:rsid w:val="23862504"/>
    <w:rsid w:val="2847F30D"/>
    <w:rsid w:val="28FA66B3"/>
    <w:rsid w:val="298DFCD7"/>
    <w:rsid w:val="2E2537B5"/>
    <w:rsid w:val="337FC35E"/>
    <w:rsid w:val="357594BB"/>
    <w:rsid w:val="35E5B0F3"/>
    <w:rsid w:val="38D7E7CC"/>
    <w:rsid w:val="39D2B5A0"/>
    <w:rsid w:val="3CCB8BB9"/>
    <w:rsid w:val="3EB936D7"/>
    <w:rsid w:val="432FAADA"/>
    <w:rsid w:val="4396D37A"/>
    <w:rsid w:val="47182B5E"/>
    <w:rsid w:val="4C967D49"/>
    <w:rsid w:val="4CE0AD67"/>
    <w:rsid w:val="4EAEEB42"/>
    <w:rsid w:val="4ECBD5BE"/>
    <w:rsid w:val="4F2812C8"/>
    <w:rsid w:val="55E213CD"/>
    <w:rsid w:val="5D253011"/>
    <w:rsid w:val="67435C3D"/>
    <w:rsid w:val="6EA15B68"/>
    <w:rsid w:val="6EF73512"/>
    <w:rsid w:val="7F280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BABA41"/>
  <w15:chartTrackingRefBased/>
  <w15:docId w15:val="{A81FDD61-80C6-4AAF-BF21-C31996949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C1393E"/>
    <w:pPr>
      <w:widowControl w:val="0"/>
      <w:autoSpaceDE w:val="0"/>
      <w:autoSpaceDN w:val="0"/>
    </w:pPr>
    <w:rPr>
      <w:rFonts w:ascii="Trebuchet MS" w:hAnsi="Trebuchet MS" w:eastAsia="Trebuchet MS" w:cs="Trebuchet MS"/>
      <w:sz w:val="22"/>
      <w:szCs w:val="22"/>
      <w:lang w:val="ro-RO" w:eastAsia="en-US"/>
    </w:rPr>
  </w:style>
  <w:style w:type="paragraph" w:styleId="Heading3">
    <w:name w:val="heading 3"/>
    <w:basedOn w:val="Normal"/>
    <w:link w:val="Heading3Char"/>
    <w:uiPriority w:val="1"/>
    <w:qFormat/>
    <w:rsid w:val="00C1393E"/>
    <w:pPr>
      <w:ind w:left="2120"/>
      <w:outlineLvl w:val="2"/>
    </w:pPr>
    <w:rPr>
      <w:b/>
      <w:bCs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link w:val="Heading3"/>
    <w:uiPriority w:val="1"/>
    <w:rsid w:val="00C1393E"/>
    <w:rPr>
      <w:rFonts w:ascii="Trebuchet MS" w:hAnsi="Trebuchet MS" w:eastAsia="Trebuchet MS" w:cs="Trebuchet MS"/>
      <w:b/>
      <w:bCs/>
      <w:lang w:val="ro-RO"/>
    </w:rPr>
  </w:style>
  <w:style w:type="paragraph" w:styleId="BodyText">
    <w:name w:val="Body Text"/>
    <w:basedOn w:val="Normal"/>
    <w:link w:val="BodyTextChar"/>
    <w:uiPriority w:val="1"/>
    <w:qFormat/>
    <w:rsid w:val="00C1393E"/>
  </w:style>
  <w:style w:type="character" w:styleId="BodyTextChar" w:customStyle="1">
    <w:name w:val="Body Text Char"/>
    <w:link w:val="BodyText"/>
    <w:uiPriority w:val="1"/>
    <w:rsid w:val="00C1393E"/>
    <w:rPr>
      <w:rFonts w:ascii="Trebuchet MS" w:hAnsi="Trebuchet MS" w:eastAsia="Trebuchet MS" w:cs="Trebuchet MS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C1393E"/>
    <w:rPr>
      <w:rFonts w:ascii="Trebuchet MS" w:hAnsi="Trebuchet MS" w:eastAsia="Trebuchet MS" w:cs="Trebuchet MS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1393E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C1393E"/>
    <w:rPr>
      <w:rFonts w:ascii="Trebuchet MS" w:hAnsi="Trebuchet MS" w:eastAsia="Trebuchet MS" w:cs="Trebuchet MS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0327e7e-72ef-4862-9a9f-d30f685cb7e4">
      <Terms xmlns="http://schemas.microsoft.com/office/infopath/2007/PartnerControls"/>
    </lcf76f155ced4ddcb4097134ff3c332f>
    <TaxCatchAll xmlns="885d3511-70e9-4a4f-acac-5c834b23411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1228F9A9A8154DABA931B413CA1AF7" ma:contentTypeVersion="14" ma:contentTypeDescription="Create a new document." ma:contentTypeScope="" ma:versionID="93f3fa9f266049c98ec12c188f752d26">
  <xsd:schema xmlns:xsd="http://www.w3.org/2001/XMLSchema" xmlns:xs="http://www.w3.org/2001/XMLSchema" xmlns:p="http://schemas.microsoft.com/office/2006/metadata/properties" xmlns:ns2="80327e7e-72ef-4862-9a9f-d30f685cb7e4" xmlns:ns3="885d3511-70e9-4a4f-acac-5c834b234116" targetNamespace="http://schemas.microsoft.com/office/2006/metadata/properties" ma:root="true" ma:fieldsID="3a0647daa5005a69d205a693aa0a47f5" ns2:_="" ns3:_="">
    <xsd:import namespace="80327e7e-72ef-4862-9a9f-d30f685cb7e4"/>
    <xsd:import namespace="885d3511-70e9-4a4f-acac-5c834b2341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327e7e-72ef-4862-9a9f-d30f685cb7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daa971-2ae3-4689-82f1-241681e16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5d3511-70e9-4a4f-acac-5c834b23411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d53ba53-035e-401c-8211-b74de6668be7}" ma:internalName="TaxCatchAll" ma:showField="CatchAllData" ma:web="885d3511-70e9-4a4f-acac-5c834b23411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7ECECD-CF42-4739-AA14-A6C88F558A3E}">
  <ds:schemaRefs>
    <ds:schemaRef ds:uri="http://schemas.microsoft.com/office/2006/metadata/properties"/>
    <ds:schemaRef ds:uri="http://schemas.microsoft.com/office/infopath/2007/PartnerControls"/>
    <ds:schemaRef ds:uri="80327e7e-72ef-4862-9a9f-d30f685cb7e4"/>
    <ds:schemaRef ds:uri="885d3511-70e9-4a4f-acac-5c834b234116"/>
  </ds:schemaRefs>
</ds:datastoreItem>
</file>

<file path=customXml/itemProps2.xml><?xml version="1.0" encoding="utf-8"?>
<ds:datastoreItem xmlns:ds="http://schemas.openxmlformats.org/officeDocument/2006/customXml" ds:itemID="{FDD97D2D-6D27-428E-A5EE-3C68B1551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327e7e-72ef-4862-9a9f-d30f685cb7e4"/>
    <ds:schemaRef ds:uri="885d3511-70e9-4a4f-acac-5c834b2341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918C3A-C498-447A-9640-0710E1554E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DocSecurity>0</DocSecurity>
  <ScaleCrop>false</ScaleCrop>
  <Company/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2025-11-06T14:12:00Z</dcterms:created>
  <dcterms:modified xsi:type="dcterms:W3CDTF">2026-10-29T10:43:19Z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0x010100B51228F9A9A8154DABA931B413CA1AF7</vt:lpwstr>
  </property>
</Properties>
</file>