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96681" w14:textId="77777777" w:rsidR="00C1393E" w:rsidRDefault="00C1393E" w:rsidP="00C1393E">
      <w:pPr>
        <w:pStyle w:val="Heading3"/>
        <w:ind w:left="122" w:right="122"/>
        <w:jc w:val="center"/>
      </w:pPr>
    </w:p>
    <w:p w14:paraId="7D2E4AB6" w14:textId="77777777" w:rsidR="00C1393E" w:rsidRDefault="00C1393E" w:rsidP="00C1393E">
      <w:pPr>
        <w:pStyle w:val="Heading3"/>
        <w:ind w:left="122" w:right="122"/>
        <w:jc w:val="center"/>
      </w:pPr>
    </w:p>
    <w:p w14:paraId="73F52A57" w14:textId="25000E47" w:rsidR="001E25CA" w:rsidRDefault="001E25CA" w:rsidP="001E25CA">
      <w:pPr>
        <w:pStyle w:val="Heading3"/>
        <w:ind w:left="122" w:right="122"/>
        <w:jc w:val="right"/>
      </w:pPr>
      <w:r>
        <w:t xml:space="preserve">Anexa </w:t>
      </w:r>
      <w:r w:rsidR="00E65C87">
        <w:t>4</w:t>
      </w:r>
      <w:r>
        <w:t xml:space="preserve"> la </w:t>
      </w:r>
      <w:r w:rsidR="00070364">
        <w:t>Anunțul</w:t>
      </w:r>
      <w:r w:rsidR="002C63E2">
        <w:t xml:space="preserve"> nr</w:t>
      </w:r>
      <w:r w:rsidR="002C63E2" w:rsidRPr="006116FE">
        <w:t xml:space="preserve">. </w:t>
      </w:r>
      <w:r w:rsidR="006116FE" w:rsidRPr="006116FE">
        <w:t>53879/04.12.2025</w:t>
      </w:r>
    </w:p>
    <w:p w14:paraId="1F66401F" w14:textId="77777777" w:rsidR="001E25CA" w:rsidRDefault="001E25CA" w:rsidP="00C1393E">
      <w:pPr>
        <w:pStyle w:val="Heading3"/>
        <w:ind w:left="122" w:right="122"/>
        <w:jc w:val="center"/>
      </w:pPr>
    </w:p>
    <w:p w14:paraId="30B6AA1F" w14:textId="77777777" w:rsidR="001E25CA" w:rsidRDefault="001E25CA" w:rsidP="00C1393E">
      <w:pPr>
        <w:pStyle w:val="Heading3"/>
        <w:ind w:left="122" w:right="122"/>
        <w:jc w:val="center"/>
      </w:pPr>
    </w:p>
    <w:p w14:paraId="6AA93E53" w14:textId="77777777" w:rsidR="001E25CA" w:rsidRDefault="001E25CA" w:rsidP="00C1393E">
      <w:pPr>
        <w:pStyle w:val="Heading3"/>
        <w:ind w:left="122" w:right="122"/>
        <w:jc w:val="center"/>
      </w:pPr>
    </w:p>
    <w:p w14:paraId="79C8F8E6" w14:textId="77777777" w:rsidR="001E25CA" w:rsidRDefault="001E25CA" w:rsidP="00C1393E">
      <w:pPr>
        <w:pStyle w:val="Heading3"/>
        <w:ind w:left="122" w:right="122"/>
        <w:jc w:val="center"/>
      </w:pPr>
    </w:p>
    <w:p w14:paraId="2E018E56" w14:textId="77777777" w:rsidR="005A7C00" w:rsidRDefault="005A7C00" w:rsidP="005A7C00">
      <w:pPr>
        <w:pStyle w:val="Heading3"/>
        <w:spacing w:before="224"/>
        <w:ind w:left="122" w:right="122"/>
        <w:jc w:val="center"/>
      </w:pPr>
      <w:r>
        <w:t>Declarație</w:t>
      </w:r>
      <w:r>
        <w:rPr>
          <w:spacing w:val="-6"/>
        </w:rPr>
        <w:t xml:space="preserve"> </w:t>
      </w:r>
      <w:r>
        <w:t>de</w:t>
      </w:r>
      <w:r>
        <w:rPr>
          <w:spacing w:val="-2"/>
        </w:rPr>
        <w:t xml:space="preserve"> </w:t>
      </w:r>
      <w:r>
        <w:t>disponibilitate</w:t>
      </w:r>
    </w:p>
    <w:p w14:paraId="78B4CA45" w14:textId="77777777" w:rsidR="005A7C00" w:rsidRDefault="005A7C00" w:rsidP="005A7C00">
      <w:pPr>
        <w:pStyle w:val="BodyText"/>
        <w:rPr>
          <w:b/>
          <w:sz w:val="26"/>
        </w:rPr>
      </w:pPr>
    </w:p>
    <w:p w14:paraId="5BC1BE25" w14:textId="77777777" w:rsidR="005A7C00" w:rsidRDefault="005A7C00" w:rsidP="005A7C00">
      <w:pPr>
        <w:pStyle w:val="BodyText"/>
        <w:ind w:left="120"/>
      </w:pPr>
    </w:p>
    <w:p w14:paraId="32A86C41" w14:textId="77777777" w:rsidR="005A7C00" w:rsidRDefault="005A7C00" w:rsidP="005A7C00">
      <w:pPr>
        <w:pStyle w:val="BodyText"/>
        <w:ind w:left="120"/>
        <w:rPr>
          <w:spacing w:val="-64"/>
        </w:rPr>
      </w:pPr>
      <w:r>
        <w:t xml:space="preserve">Subsemnatul/Subsemnata </w:t>
      </w:r>
      <w:r w:rsidR="004C33F4">
        <w:rPr>
          <w:spacing w:val="-1"/>
        </w:rPr>
        <w:t>_________________________________________________________</w:t>
      </w:r>
    </w:p>
    <w:p w14:paraId="024DD927" w14:textId="77777777" w:rsidR="005A7C00" w:rsidRDefault="005A7C00" w:rsidP="005A7C00">
      <w:pPr>
        <w:pStyle w:val="BodyText"/>
        <w:spacing w:before="40" w:line="276" w:lineRule="auto"/>
        <w:ind w:left="120" w:right="68"/>
      </w:pPr>
      <w:r>
        <w:t>Telefon</w:t>
      </w:r>
      <w:r w:rsidR="004C33F4">
        <w:rPr>
          <w:spacing w:val="-1"/>
        </w:rPr>
        <w:t>:________________________________________________________________________</w:t>
      </w:r>
    </w:p>
    <w:p w14:paraId="7F9050FB" w14:textId="77777777" w:rsidR="005A7C00" w:rsidRDefault="005A7C00" w:rsidP="00070364">
      <w:pPr>
        <w:pStyle w:val="BodyText"/>
        <w:spacing w:line="253" w:lineRule="exact"/>
        <w:ind w:left="120"/>
      </w:pPr>
      <w:r>
        <w:t>Email</w:t>
      </w:r>
      <w:r w:rsidR="004C33F4">
        <w:t>: _________________________________________________________________________</w:t>
      </w:r>
    </w:p>
    <w:p w14:paraId="5E7FA6A5" w14:textId="77777777" w:rsidR="00070364" w:rsidRDefault="00070364" w:rsidP="00070364">
      <w:pPr>
        <w:pStyle w:val="BodyText"/>
        <w:spacing w:line="253" w:lineRule="exact"/>
        <w:ind w:left="120"/>
        <w:rPr>
          <w:sz w:val="28"/>
        </w:rPr>
      </w:pPr>
    </w:p>
    <w:p w14:paraId="6228E347" w14:textId="77777777" w:rsidR="005A7C00" w:rsidRDefault="005A7C00" w:rsidP="005A7C00">
      <w:pPr>
        <w:pStyle w:val="BodyText"/>
        <w:ind w:left="120"/>
      </w:pPr>
      <w:r>
        <w:t>Menționez</w:t>
      </w:r>
      <w:r w:rsidRPr="0053166E">
        <w:t xml:space="preserve"> </w:t>
      </w:r>
      <w:r>
        <w:t>că</w:t>
      </w:r>
      <w:r w:rsidRPr="0053166E">
        <w:t xml:space="preserve"> </w:t>
      </w:r>
      <w:r>
        <w:t>sunt</w:t>
      </w:r>
      <w:r w:rsidRPr="0053166E">
        <w:t xml:space="preserve"> </w:t>
      </w:r>
      <w:r>
        <w:t>/ nu</w:t>
      </w:r>
      <w:r w:rsidRPr="0053166E">
        <w:t xml:space="preserve"> </w:t>
      </w:r>
      <w:r>
        <w:t>sunt</w:t>
      </w:r>
      <w:r w:rsidRPr="0053166E">
        <w:t xml:space="preserve"> </w:t>
      </w:r>
      <w:r>
        <w:t>disponibil(ă)</w:t>
      </w:r>
      <w:r w:rsidRPr="0053166E">
        <w:t xml:space="preserve"> </w:t>
      </w:r>
      <w:r>
        <w:t>pentru</w:t>
      </w:r>
      <w:r w:rsidRPr="0053166E">
        <w:t xml:space="preserve"> </w:t>
      </w:r>
      <w:r>
        <w:t>a</w:t>
      </w:r>
      <w:r w:rsidRPr="0053166E">
        <w:t xml:space="preserve"> </w:t>
      </w:r>
      <w:r>
        <w:t>desfășura activități</w:t>
      </w:r>
      <w:r w:rsidRPr="0053166E">
        <w:t xml:space="preserve"> </w:t>
      </w:r>
      <w:r>
        <w:t>în</w:t>
      </w:r>
      <w:r w:rsidRPr="0053166E">
        <w:t xml:space="preserve"> </w:t>
      </w:r>
      <w:r>
        <w:t>cadrul</w:t>
      </w:r>
      <w:r w:rsidRPr="0053166E">
        <w:t xml:space="preserve"> </w:t>
      </w:r>
      <w:r>
        <w:t>proiectului</w:t>
      </w:r>
    </w:p>
    <w:p w14:paraId="55A404BE" w14:textId="13B44AEE" w:rsidR="005A7C00" w:rsidRDefault="004C33F4" w:rsidP="002C63E2">
      <w:pPr>
        <w:pStyle w:val="BodyText"/>
        <w:ind w:left="120"/>
        <w:jc w:val="both"/>
      </w:pPr>
      <w:r w:rsidRPr="0069721F">
        <w:rPr>
          <w:i/>
          <w:iCs/>
        </w:rPr>
        <w:t>“</w:t>
      </w:r>
      <w:r w:rsidR="009D165E" w:rsidRPr="009D165E">
        <w:rPr>
          <w:i/>
          <w:iCs/>
        </w:rPr>
        <w:t>(DOCTOMED) Consolidarea educației doctorale și postdoctorale în domeniile medical, medico-dentar şi farmaceutic prin formare avansată, cercetare și inovare, în cadrul unui parteneriat academic-clinic</w:t>
      </w:r>
      <w:r w:rsidR="002C63E2" w:rsidRPr="0069721F">
        <w:rPr>
          <w:i/>
          <w:iCs/>
        </w:rPr>
        <w:t>” Cod MySMIS 3</w:t>
      </w:r>
      <w:r w:rsidR="009D165E">
        <w:rPr>
          <w:i/>
          <w:iCs/>
        </w:rPr>
        <w:t>50965</w:t>
      </w:r>
      <w:r w:rsidR="005A7C00" w:rsidRPr="0069721F">
        <w:rPr>
          <w:i/>
          <w:iCs/>
        </w:rPr>
        <w:t>,</w:t>
      </w:r>
      <w:r w:rsidR="005A7C00" w:rsidRPr="0053166E">
        <w:t xml:space="preserve"> </w:t>
      </w:r>
      <w:r w:rsidR="005A7C00">
        <w:t>în</w:t>
      </w:r>
      <w:r w:rsidR="005A7C00" w:rsidRPr="0053166E">
        <w:t xml:space="preserve"> </w:t>
      </w:r>
      <w:r w:rsidR="005A7C00">
        <w:t>limita</w:t>
      </w:r>
      <w:r w:rsidR="005A7C00" w:rsidRPr="0053166E">
        <w:t xml:space="preserve"> </w:t>
      </w:r>
      <w:r w:rsidR="005A7C00">
        <w:t>numărului</w:t>
      </w:r>
      <w:r w:rsidR="005A7C00" w:rsidRPr="0053166E">
        <w:t xml:space="preserve"> </w:t>
      </w:r>
      <w:r w:rsidR="005A7C00">
        <w:t>de</w:t>
      </w:r>
      <w:r w:rsidR="005A7C00" w:rsidRPr="0053166E">
        <w:t xml:space="preserve"> </w:t>
      </w:r>
      <w:r w:rsidR="005A7C00">
        <w:t>ore/</w:t>
      </w:r>
      <w:r w:rsidR="00E65C87">
        <w:t xml:space="preserve">lună </w:t>
      </w:r>
      <w:r w:rsidR="005A7C00">
        <w:t>prevăzute</w:t>
      </w:r>
      <w:r w:rsidR="005A7C00" w:rsidRPr="0053166E">
        <w:t xml:space="preserve"> </w:t>
      </w:r>
      <w:r w:rsidR="005A7C00">
        <w:t>în</w:t>
      </w:r>
      <w:r w:rsidR="005A7C00" w:rsidRPr="0053166E">
        <w:t xml:space="preserve"> </w:t>
      </w:r>
      <w:r w:rsidR="005A7C00">
        <w:t>anunțul</w:t>
      </w:r>
      <w:r w:rsidR="005A7C00" w:rsidRPr="0053166E">
        <w:t xml:space="preserve"> </w:t>
      </w:r>
      <w:r w:rsidR="005A7C00">
        <w:t>de</w:t>
      </w:r>
      <w:r w:rsidR="005A7C00" w:rsidRPr="0053166E">
        <w:t xml:space="preserve"> </w:t>
      </w:r>
      <w:r w:rsidR="005A7C00">
        <w:t>recrutare</w:t>
      </w:r>
      <w:r w:rsidR="005A7C00" w:rsidRPr="0053166E">
        <w:t xml:space="preserve"> </w:t>
      </w:r>
      <w:r w:rsidR="005A7C00">
        <w:t>și</w:t>
      </w:r>
      <w:r w:rsidR="005A7C00" w:rsidRPr="0053166E">
        <w:t xml:space="preserve"> </w:t>
      </w:r>
      <w:r w:rsidR="005A7C00">
        <w:t>selecție</w:t>
      </w:r>
      <w:r w:rsidR="005A7C00" w:rsidRPr="0053166E">
        <w:t xml:space="preserve"> </w:t>
      </w:r>
      <w:r w:rsidR="005A7C00">
        <w:t>personal.</w:t>
      </w:r>
    </w:p>
    <w:p w14:paraId="1056C0B9" w14:textId="77777777" w:rsidR="009005C4" w:rsidRDefault="009005C4" w:rsidP="005A7C00">
      <w:pPr>
        <w:pStyle w:val="BodyText"/>
        <w:ind w:left="120"/>
      </w:pPr>
    </w:p>
    <w:p w14:paraId="6B2C288F" w14:textId="77777777" w:rsidR="005A7C00" w:rsidRDefault="005A7C00" w:rsidP="005A7C00">
      <w:pPr>
        <w:pStyle w:val="BodyText"/>
        <w:ind w:left="120"/>
      </w:pPr>
      <w:r>
        <w:t>Menționez</w:t>
      </w:r>
      <w:r w:rsidRPr="0053166E">
        <w:t xml:space="preserve"> </w:t>
      </w:r>
      <w:r>
        <w:t>că</w:t>
      </w:r>
      <w:r w:rsidRPr="0053166E">
        <w:t xml:space="preserve"> </w:t>
      </w:r>
      <w:r>
        <w:t>am</w:t>
      </w:r>
      <w:r w:rsidR="004C33F4">
        <w:t>/nu am</w:t>
      </w:r>
      <w:r w:rsidRPr="0053166E">
        <w:t xml:space="preserve"> </w:t>
      </w:r>
      <w:r>
        <w:t>disponibilitatea</w:t>
      </w:r>
      <w:r w:rsidRPr="0053166E">
        <w:t xml:space="preserve"> </w:t>
      </w:r>
      <w:r>
        <w:t>de</w:t>
      </w:r>
      <w:r w:rsidRPr="0053166E">
        <w:t xml:space="preserve"> </w:t>
      </w:r>
      <w:r>
        <w:t>a</w:t>
      </w:r>
      <w:r w:rsidRPr="0053166E">
        <w:t xml:space="preserve"> </w:t>
      </w:r>
      <w:r>
        <w:t>efectua</w:t>
      </w:r>
      <w:r w:rsidRPr="0053166E">
        <w:t xml:space="preserve"> </w:t>
      </w:r>
      <w:r>
        <w:t>deplasări</w:t>
      </w:r>
      <w:r w:rsidRPr="0053166E">
        <w:t xml:space="preserve"> </w:t>
      </w:r>
      <w:r>
        <w:t>în</w:t>
      </w:r>
      <w:r w:rsidRPr="0053166E">
        <w:t xml:space="preserve"> </w:t>
      </w:r>
      <w:r>
        <w:t>țară.</w:t>
      </w:r>
    </w:p>
    <w:p w14:paraId="181CEE5D" w14:textId="77777777" w:rsidR="005A7C00" w:rsidRPr="0053166E" w:rsidRDefault="005A7C00" w:rsidP="0053166E">
      <w:pPr>
        <w:pStyle w:val="BodyText"/>
        <w:ind w:left="120"/>
      </w:pPr>
    </w:p>
    <w:p w14:paraId="28F1155E" w14:textId="77777777" w:rsidR="0053166E" w:rsidRPr="0053166E" w:rsidRDefault="0053166E" w:rsidP="0053166E">
      <w:pPr>
        <w:pStyle w:val="BodyText"/>
        <w:ind w:left="120"/>
        <w:jc w:val="both"/>
      </w:pPr>
      <w:r w:rsidRPr="00D202C8">
        <w:t>Menționez că am luat la cunoștință prevederile Manualului beneficiarului Programului Sănătate potrivit cărora limita de timp maximă care poate fi decontată per expert trebuie să se încadreze in limita maximă cumulată</w:t>
      </w:r>
      <w:r w:rsidR="00D202C8">
        <w:t xml:space="preserve"> de 12 ore/zi, 60 ore/săptămână.</w:t>
      </w:r>
      <w:r w:rsidRPr="0053166E">
        <w:t xml:space="preserve"> </w:t>
      </w:r>
    </w:p>
    <w:p w14:paraId="43CD77BD" w14:textId="77777777" w:rsidR="0053166E" w:rsidRDefault="0053166E" w:rsidP="0053166E">
      <w:pPr>
        <w:pStyle w:val="BodyText"/>
        <w:rPr>
          <w:sz w:val="26"/>
        </w:rPr>
      </w:pPr>
    </w:p>
    <w:p w14:paraId="3C77572A" w14:textId="77777777" w:rsidR="005A7C00" w:rsidRDefault="005A7C00" w:rsidP="005A7C00">
      <w:pPr>
        <w:pStyle w:val="BodyText"/>
        <w:spacing w:before="10"/>
        <w:rPr>
          <w:sz w:val="27"/>
        </w:rPr>
      </w:pPr>
    </w:p>
    <w:p w14:paraId="4957C75D" w14:textId="288742FC" w:rsidR="005A7C00" w:rsidRDefault="005A7C00" w:rsidP="005A7C00">
      <w:pPr>
        <w:pStyle w:val="BodyText"/>
        <w:tabs>
          <w:tab w:val="left" w:pos="7200"/>
        </w:tabs>
        <w:ind w:left="120"/>
      </w:pPr>
      <w:r>
        <w:t>Data:</w:t>
      </w:r>
      <w:r w:rsidR="00500806">
        <w:tab/>
      </w:r>
      <w:r>
        <w:t>Semnătura:</w:t>
      </w:r>
    </w:p>
    <w:p w14:paraId="47882436" w14:textId="77777777" w:rsidR="000317CA" w:rsidRDefault="000317CA"/>
    <w:sectPr w:rsidR="000317C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034E4" w14:textId="77777777" w:rsidR="00B33AAE" w:rsidRDefault="00B33AAE" w:rsidP="00C1393E">
      <w:r>
        <w:separator/>
      </w:r>
    </w:p>
  </w:endnote>
  <w:endnote w:type="continuationSeparator" w:id="0">
    <w:p w14:paraId="419AF8F6" w14:textId="77777777" w:rsidR="00B33AAE" w:rsidRDefault="00B33AAE" w:rsidP="00C13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09728" w14:textId="41E41BD7" w:rsidR="00C1393E" w:rsidRDefault="001F4D73" w:rsidP="00C1393E">
    <w:pPr>
      <w:pStyle w:val="Footer"/>
      <w:tabs>
        <w:tab w:val="clear" w:pos="4680"/>
        <w:tab w:val="clear" w:pos="9360"/>
        <w:tab w:val="left" w:pos="3930"/>
      </w:tabs>
    </w:pPr>
    <w:r>
      <w:rPr>
        <w:noProof/>
      </w:rPr>
      <mc:AlternateContent>
        <mc:Choice Requires="wps">
          <w:drawing>
            <wp:anchor distT="0" distB="0" distL="114300" distR="114300" simplePos="0" relativeHeight="251657728" behindDoc="1" locked="0" layoutInCell="1" allowOverlap="1" wp14:anchorId="0A7BF3FD" wp14:editId="0D48EE21">
              <wp:simplePos x="0" y="0"/>
              <wp:positionH relativeFrom="page">
                <wp:posOffset>1735455</wp:posOffset>
              </wp:positionH>
              <wp:positionV relativeFrom="page">
                <wp:posOffset>9470390</wp:posOffset>
              </wp:positionV>
              <wp:extent cx="4102100" cy="20256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BD9BF" w14:textId="77777777" w:rsidR="00C1393E" w:rsidRDefault="00C1393E" w:rsidP="00C1393E">
                          <w:pPr>
                            <w:spacing w:before="20"/>
                            <w:ind w:left="20"/>
                            <w:rPr>
                              <w:i/>
                              <w:sz w:val="24"/>
                            </w:rPr>
                          </w:pPr>
                          <w:r>
                            <w:rPr>
                              <w:i/>
                              <w:color w:val="8495AF"/>
                              <w:sz w:val="24"/>
                            </w:rPr>
                            <w:t>Proiect</w:t>
                          </w:r>
                          <w:r>
                            <w:rPr>
                              <w:i/>
                              <w:color w:val="8495AF"/>
                              <w:spacing w:val="-10"/>
                              <w:sz w:val="24"/>
                            </w:rPr>
                            <w:t xml:space="preserve"> </w:t>
                          </w:r>
                          <w:r>
                            <w:rPr>
                              <w:i/>
                              <w:color w:val="8495AF"/>
                              <w:sz w:val="24"/>
                            </w:rPr>
                            <w:t>cofinanțat</w:t>
                          </w:r>
                          <w:r>
                            <w:rPr>
                              <w:i/>
                              <w:color w:val="8495AF"/>
                              <w:spacing w:val="-9"/>
                              <w:sz w:val="24"/>
                            </w:rPr>
                            <w:t xml:space="preserve"> </w:t>
                          </w:r>
                          <w:r>
                            <w:rPr>
                              <w:i/>
                              <w:color w:val="8495AF"/>
                              <w:sz w:val="24"/>
                            </w:rPr>
                            <w:t>din</w:t>
                          </w:r>
                          <w:r>
                            <w:rPr>
                              <w:i/>
                              <w:color w:val="8495AF"/>
                              <w:spacing w:val="-10"/>
                              <w:sz w:val="24"/>
                            </w:rPr>
                            <w:t xml:space="preserve"> </w:t>
                          </w:r>
                          <w:r>
                            <w:rPr>
                              <w:i/>
                              <w:color w:val="8495AF"/>
                              <w:sz w:val="24"/>
                            </w:rPr>
                            <w:t>Fondul Social European Plus (FSE+)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BF3FD" id="_x0000_t202" coordsize="21600,21600" o:spt="202" path="m,l,21600r21600,l21600,xe">
              <v:stroke joinstyle="miter"/>
              <v:path gradientshapeok="t" o:connecttype="rect"/>
            </v:shapetype>
            <v:shape id="Text Box 2" o:spid="_x0000_s1026" type="#_x0000_t202" style="position:absolute;margin-left:136.65pt;margin-top:745.7pt;width:323pt;height:15.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" filled="f" stroked="f">
              <v:textbox inset="0,0,0,0">
                <w:txbxContent>
                  <w:p w14:paraId="504BD9BF" w14:textId="77777777" w:rsidR="00C1393E" w:rsidRDefault="00C1393E" w:rsidP="00C1393E">
                    <w:pPr>
                      <w:spacing w:before="20"/>
                      <w:ind w:left="20"/>
                      <w:rPr>
                        <w:i/>
                        <w:sz w:val="24"/>
                      </w:rPr>
                    </w:pPr>
                    <w:r>
                      <w:rPr>
                        <w:i/>
                        <w:color w:val="8495AF"/>
                        <w:sz w:val="24"/>
                      </w:rPr>
                      <w:t>Proiect</w:t>
                    </w:r>
                    <w:r>
                      <w:rPr>
                        <w:i/>
                        <w:color w:val="8495AF"/>
                        <w:spacing w:val="-10"/>
                        <w:sz w:val="24"/>
                      </w:rPr>
                      <w:t xml:space="preserve"> </w:t>
                    </w:r>
                    <w:r>
                      <w:rPr>
                        <w:i/>
                        <w:color w:val="8495AF"/>
                        <w:sz w:val="24"/>
                      </w:rPr>
                      <w:t>cofinanțat</w:t>
                    </w:r>
                    <w:r>
                      <w:rPr>
                        <w:i/>
                        <w:color w:val="8495AF"/>
                        <w:spacing w:val="-9"/>
                        <w:sz w:val="24"/>
                      </w:rPr>
                      <w:t xml:space="preserve"> </w:t>
                    </w:r>
                    <w:r>
                      <w:rPr>
                        <w:i/>
                        <w:color w:val="8495AF"/>
                        <w:sz w:val="24"/>
                      </w:rPr>
                      <w:t>din</w:t>
                    </w:r>
                    <w:r>
                      <w:rPr>
                        <w:i/>
                        <w:color w:val="8495AF"/>
                        <w:spacing w:val="-10"/>
                        <w:sz w:val="24"/>
                      </w:rPr>
                      <w:t xml:space="preserve"> </w:t>
                    </w:r>
                    <w:r>
                      <w:rPr>
                        <w:i/>
                        <w:color w:val="8495AF"/>
                        <w:sz w:val="24"/>
                      </w:rPr>
                      <w:t>Fondul Social European Plus (FSE+)</w:t>
                    </w:r>
                  </w:p>
                </w:txbxContent>
              </v:textbox>
              <w10:wrap anchorx="page" anchory="page"/>
            </v:shape>
          </w:pict>
        </mc:Fallback>
      </mc:AlternateContent>
    </w:r>
    <w:r w:rsidR="00C1393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3337F" w14:textId="77777777" w:rsidR="00B33AAE" w:rsidRDefault="00B33AAE" w:rsidP="00C1393E">
      <w:r>
        <w:separator/>
      </w:r>
    </w:p>
  </w:footnote>
  <w:footnote w:type="continuationSeparator" w:id="0">
    <w:p w14:paraId="316C942C" w14:textId="77777777" w:rsidR="00B33AAE" w:rsidRDefault="00B33AAE" w:rsidP="00C13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D8F2D" w14:textId="305C8535" w:rsidR="002C63E2" w:rsidRPr="008E6445" w:rsidRDefault="004C33F4" w:rsidP="002C63E2">
    <w:pPr>
      <w:pStyle w:val="Header"/>
      <w:jc w:val="center"/>
      <w:rPr>
        <w:rFonts w:cstheme="minorHAnsi"/>
        <w:noProof/>
        <w:color w:val="2F5496"/>
        <w:sz w:val="24"/>
        <w:szCs w:val="24"/>
        <w:lang w:val="it-IT"/>
      </w:rPr>
    </w:pPr>
    <w:bookmarkStart w:id="0" w:name="_Hlk190678582"/>
    <w:bookmarkStart w:id="1" w:name="_Hlk190678583"/>
    <w:bookmarkStart w:id="2" w:name="_Hlk190678584"/>
    <w:bookmarkStart w:id="3" w:name="_Hlk190678585"/>
    <w:bookmarkStart w:id="4" w:name="_Hlk190678586"/>
    <w:bookmarkStart w:id="5" w:name="_Hlk190678587"/>
    <w:r w:rsidRPr="00E37FEE">
      <w:rPr>
        <w:noProof/>
        <w:color w:val="2F5496"/>
      </w:rPr>
      <w:t>“</w:t>
    </w:r>
    <w:bookmarkEnd w:id="0"/>
    <w:bookmarkEnd w:id="1"/>
    <w:bookmarkEnd w:id="2"/>
    <w:bookmarkEnd w:id="3"/>
    <w:bookmarkEnd w:id="4"/>
    <w:bookmarkEnd w:id="5"/>
    <w:r w:rsidR="00D7533D" w:rsidRPr="00D7533D">
      <w:rPr>
        <w:rFonts w:cstheme="minorHAnsi"/>
        <w:color w:val="2F5496"/>
        <w:sz w:val="24"/>
        <w:szCs w:val="24"/>
        <w:lang w:val="it-IT"/>
      </w:rPr>
      <w:t>(DOCTOMED) Consolidarea educației doctorale și postdoctorale în domeniile medical, medico-dentar şi farmaceutic prin formare avansată, cercetare și inovare, în cadrul unui parteneriat academic-clinic</w:t>
    </w:r>
    <w:r w:rsidR="002C63E2" w:rsidRPr="008E6445">
      <w:rPr>
        <w:rFonts w:cstheme="minorHAnsi"/>
        <w:noProof/>
        <w:color w:val="2F5496"/>
        <w:sz w:val="24"/>
        <w:szCs w:val="24"/>
        <w:lang w:val="it-IT"/>
      </w:rPr>
      <w:t>”</w:t>
    </w:r>
  </w:p>
  <w:p w14:paraId="3DEABA3E" w14:textId="6324C30E" w:rsidR="002C63E2" w:rsidRDefault="002C63E2" w:rsidP="002C63E2">
    <w:pPr>
      <w:pStyle w:val="Header"/>
      <w:jc w:val="center"/>
    </w:pPr>
    <w:r w:rsidRPr="00CA46CC">
      <w:rPr>
        <w:rFonts w:cstheme="minorHAnsi"/>
        <w:noProof/>
        <w:color w:val="2F5496"/>
        <w:sz w:val="24"/>
        <w:szCs w:val="24"/>
      </w:rPr>
      <w:t xml:space="preserve">Cod MySMIS </w:t>
    </w:r>
    <w:r w:rsidRPr="00EF0170">
      <w:rPr>
        <w:rFonts w:cstheme="minorHAnsi"/>
        <w:noProof/>
        <w:color w:val="2F5496"/>
        <w:sz w:val="24"/>
        <w:szCs w:val="24"/>
      </w:rPr>
      <w:t>3</w:t>
    </w:r>
    <w:r w:rsidR="00D7533D">
      <w:rPr>
        <w:rFonts w:cstheme="minorHAnsi"/>
        <w:noProof/>
        <w:color w:val="2F5496"/>
        <w:sz w:val="24"/>
        <w:szCs w:val="24"/>
      </w:rPr>
      <w:t>50</w:t>
    </w:r>
    <w:r w:rsidR="009D165E">
      <w:rPr>
        <w:rFonts w:cstheme="minorHAnsi"/>
        <w:noProof/>
        <w:color w:val="2F5496"/>
        <w:sz w:val="24"/>
        <w:szCs w:val="24"/>
      </w:rPr>
      <w:t>965</w:t>
    </w:r>
  </w:p>
  <w:p w14:paraId="0396E81E" w14:textId="70F7B0F7" w:rsidR="00C1393E" w:rsidRPr="004C33F4" w:rsidRDefault="00C1393E" w:rsidP="002C63E2">
    <w:pPr>
      <w:tabs>
        <w:tab w:val="center" w:pos="4680"/>
        <w:tab w:val="right" w:pos="9360"/>
      </w:tabs>
      <w:jc w:val="center"/>
      <w:rPr>
        <w:color w:val="2F549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93E"/>
    <w:rsid w:val="000317CA"/>
    <w:rsid w:val="00070364"/>
    <w:rsid w:val="000D7D35"/>
    <w:rsid w:val="001E25CA"/>
    <w:rsid w:val="001F4333"/>
    <w:rsid w:val="001F4D73"/>
    <w:rsid w:val="00231E8E"/>
    <w:rsid w:val="002C63E2"/>
    <w:rsid w:val="0043642B"/>
    <w:rsid w:val="004B044B"/>
    <w:rsid w:val="004B2700"/>
    <w:rsid w:val="004C33F4"/>
    <w:rsid w:val="00500806"/>
    <w:rsid w:val="0053166E"/>
    <w:rsid w:val="005A7C00"/>
    <w:rsid w:val="006116FE"/>
    <w:rsid w:val="0069721F"/>
    <w:rsid w:val="009005C4"/>
    <w:rsid w:val="009A719D"/>
    <w:rsid w:val="009D165E"/>
    <w:rsid w:val="00B33AAE"/>
    <w:rsid w:val="00B84D38"/>
    <w:rsid w:val="00BD4A6D"/>
    <w:rsid w:val="00BE19C6"/>
    <w:rsid w:val="00C1393E"/>
    <w:rsid w:val="00C71793"/>
    <w:rsid w:val="00CE7E9B"/>
    <w:rsid w:val="00D10325"/>
    <w:rsid w:val="00D202C8"/>
    <w:rsid w:val="00D7533D"/>
    <w:rsid w:val="00E65C87"/>
    <w:rsid w:val="00EC0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6AC52"/>
  <w15:chartTrackingRefBased/>
  <w15:docId w15:val="{34A70AEE-8A55-4176-8CE9-2E9A2174E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1393E"/>
    <w:pPr>
      <w:widowControl w:val="0"/>
      <w:autoSpaceDE w:val="0"/>
      <w:autoSpaceDN w:val="0"/>
    </w:pPr>
    <w:rPr>
      <w:rFonts w:ascii="Trebuchet MS" w:eastAsia="Trebuchet MS" w:hAnsi="Trebuchet MS" w:cs="Trebuchet MS"/>
      <w:sz w:val="22"/>
      <w:szCs w:val="22"/>
      <w:lang w:val="ro-RO" w:eastAsia="en-US"/>
    </w:rPr>
  </w:style>
  <w:style w:type="paragraph" w:styleId="Heading3">
    <w:name w:val="heading 3"/>
    <w:basedOn w:val="Normal"/>
    <w:link w:val="Heading3Char"/>
    <w:uiPriority w:val="1"/>
    <w:qFormat/>
    <w:rsid w:val="00C1393E"/>
    <w:pPr>
      <w:ind w:left="2120"/>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1"/>
    <w:rsid w:val="00C1393E"/>
    <w:rPr>
      <w:rFonts w:ascii="Trebuchet MS" w:eastAsia="Trebuchet MS" w:hAnsi="Trebuchet MS" w:cs="Trebuchet MS"/>
      <w:b/>
      <w:bCs/>
      <w:lang w:val="ro-RO"/>
    </w:rPr>
  </w:style>
  <w:style w:type="paragraph" w:styleId="BodyText">
    <w:name w:val="Body Text"/>
    <w:basedOn w:val="Normal"/>
    <w:link w:val="BodyTextChar"/>
    <w:uiPriority w:val="1"/>
    <w:qFormat/>
    <w:rsid w:val="00C1393E"/>
  </w:style>
  <w:style w:type="character" w:customStyle="1" w:styleId="BodyTextChar">
    <w:name w:val="Body Text Char"/>
    <w:link w:val="BodyText"/>
    <w:uiPriority w:val="1"/>
    <w:rsid w:val="00C1393E"/>
    <w:rPr>
      <w:rFonts w:ascii="Trebuchet MS" w:eastAsia="Trebuchet MS" w:hAnsi="Trebuchet MS" w:cs="Trebuchet MS"/>
      <w:lang w:val="ro-RO"/>
    </w:rPr>
  </w:style>
  <w:style w:type="paragraph" w:styleId="Header">
    <w:name w:val="header"/>
    <w:basedOn w:val="Normal"/>
    <w:link w:val="HeaderChar"/>
    <w:uiPriority w:val="99"/>
    <w:unhideWhenUsed/>
    <w:rsid w:val="00C1393E"/>
    <w:pPr>
      <w:tabs>
        <w:tab w:val="center" w:pos="4680"/>
        <w:tab w:val="right" w:pos="9360"/>
      </w:tabs>
    </w:pPr>
  </w:style>
  <w:style w:type="character" w:customStyle="1" w:styleId="HeaderChar">
    <w:name w:val="Header Char"/>
    <w:link w:val="Header"/>
    <w:uiPriority w:val="99"/>
    <w:rsid w:val="00C1393E"/>
    <w:rPr>
      <w:rFonts w:ascii="Trebuchet MS" w:eastAsia="Trebuchet MS" w:hAnsi="Trebuchet MS" w:cs="Trebuchet MS"/>
      <w:lang w:val="ro-RO"/>
    </w:rPr>
  </w:style>
  <w:style w:type="paragraph" w:styleId="Footer">
    <w:name w:val="footer"/>
    <w:basedOn w:val="Normal"/>
    <w:link w:val="FooterChar"/>
    <w:uiPriority w:val="99"/>
    <w:unhideWhenUsed/>
    <w:rsid w:val="00C1393E"/>
    <w:pPr>
      <w:tabs>
        <w:tab w:val="center" w:pos="4680"/>
        <w:tab w:val="right" w:pos="9360"/>
      </w:tabs>
    </w:pPr>
  </w:style>
  <w:style w:type="character" w:customStyle="1" w:styleId="FooterChar">
    <w:name w:val="Footer Char"/>
    <w:link w:val="Footer"/>
    <w:uiPriority w:val="99"/>
    <w:rsid w:val="00C1393E"/>
    <w:rPr>
      <w:rFonts w:ascii="Trebuchet MS" w:eastAsia="Trebuchet MS" w:hAnsi="Trebuchet MS" w:cs="Trebuchet MS"/>
      <w:lang w:val="ro-RO"/>
    </w:rPr>
  </w:style>
  <w:style w:type="paragraph" w:customStyle="1" w:styleId="Default">
    <w:name w:val="Default"/>
    <w:rsid w:val="0053166E"/>
    <w:pPr>
      <w:autoSpaceDE w:val="0"/>
      <w:autoSpaceDN w:val="0"/>
      <w:adjustRightInd w:val="0"/>
    </w:pPr>
    <w:rPr>
      <w:rFonts w:ascii="Trebuchet MS" w:hAnsi="Trebuchet MS" w:cs="Trebuchet MS"/>
      <w:color w:val="000000"/>
      <w:sz w:val="24"/>
      <w:szCs w:val="24"/>
      <w:lang w:val="en-US" w:eastAsia="en-US"/>
    </w:rPr>
  </w:style>
  <w:style w:type="character" w:styleId="Hyperlink">
    <w:name w:val="Hyperlink"/>
    <w:uiPriority w:val="99"/>
    <w:unhideWhenUsed/>
    <w:rsid w:val="00070364"/>
    <w:rPr>
      <w:color w:val="467886"/>
      <w:u w:val="single"/>
    </w:rPr>
  </w:style>
  <w:style w:type="character" w:styleId="UnresolvedMention">
    <w:name w:val="Unresolved Mention"/>
    <w:uiPriority w:val="99"/>
    <w:semiHidden/>
    <w:unhideWhenUsed/>
    <w:rsid w:val="00070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327e7e-72ef-4862-9a9f-d30f685cb7e4">
      <Terms xmlns="http://schemas.microsoft.com/office/infopath/2007/PartnerControls"/>
    </lcf76f155ced4ddcb4097134ff3c332f>
    <TaxCatchAll xmlns="885d3511-70e9-4a4f-acac-5c834b2341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1228F9A9A8154DABA931B413CA1AF7" ma:contentTypeVersion="14" ma:contentTypeDescription="Create a new document." ma:contentTypeScope="" ma:versionID="d1ea579346ef4ad4d75bddd4ea0601ab">
  <xsd:schema xmlns:xsd="http://www.w3.org/2001/XMLSchema" xmlns:xs="http://www.w3.org/2001/XMLSchema" xmlns:p="http://schemas.microsoft.com/office/2006/metadata/properties" xmlns:ns2="80327e7e-72ef-4862-9a9f-d30f685cb7e4" xmlns:ns3="885d3511-70e9-4a4f-acac-5c834b234116" targetNamespace="http://schemas.microsoft.com/office/2006/metadata/properties" ma:root="true" ma:fieldsID="40db67e4d76f4e3975ee60534b9a341a" ns2:_="" ns3:_="">
    <xsd:import namespace="80327e7e-72ef-4862-9a9f-d30f685cb7e4"/>
    <xsd:import namespace="885d3511-70e9-4a4f-acac-5c834b2341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27e7e-72ef-4862-9a9f-d30f685cb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daa971-2ae3-4689-82f1-241681e16a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5d3511-70e9-4a4f-acac-5c834b2341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53ba53-035e-401c-8211-b74de6668be7}" ma:internalName="TaxCatchAll" ma:showField="CatchAllData" ma:web="885d3511-70e9-4a4f-acac-5c834b234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F67CA5-9575-4283-9B13-1BD7941EB27D}">
  <ds:schemaRefs>
    <ds:schemaRef ds:uri="http://schemas.microsoft.com/office/2006/metadata/properties"/>
    <ds:schemaRef ds:uri="http://schemas.microsoft.com/office/infopath/2007/PartnerControls"/>
    <ds:schemaRef ds:uri="80327e7e-72ef-4862-9a9f-d30f685cb7e4"/>
    <ds:schemaRef ds:uri="885d3511-70e9-4a4f-acac-5c834b234116"/>
  </ds:schemaRefs>
</ds:datastoreItem>
</file>

<file path=customXml/itemProps2.xml><?xml version="1.0" encoding="utf-8"?>
<ds:datastoreItem xmlns:ds="http://schemas.openxmlformats.org/officeDocument/2006/customXml" ds:itemID="{A380D6B8-AE3B-4FD0-9C52-8B16EAFCCDCC}">
  <ds:schemaRefs>
    <ds:schemaRef ds:uri="http://schemas.microsoft.com/sharepoint/v3/contenttype/forms"/>
  </ds:schemaRefs>
</ds:datastoreItem>
</file>

<file path=customXml/itemProps3.xml><?xml version="1.0" encoding="utf-8"?>
<ds:datastoreItem xmlns:ds="http://schemas.openxmlformats.org/officeDocument/2006/customXml" ds:itemID="{C9329879-9499-458D-8790-972B51496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27e7e-72ef-4862-9a9f-d30f685cb7e4"/>
    <ds:schemaRef ds:uri="885d3511-70e9-4a4f-acac-5c834b234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909</Characters>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2025-11-06T14:19:00Z</dcterms:created>
  <dcterms:modified xsi:type="dcterms:W3CDTF">2025-12-04T09:42:00Z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0x010100B51228F9A9A8154DABA931B413CA1AF7</vt:lpwstr>
  </property>
</Properties>
</file>